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6F" w:rsidRPr="004F0734" w:rsidRDefault="004F0734" w:rsidP="00E31F2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F0734">
        <w:rPr>
          <w:rFonts w:ascii="標楷體" w:eastAsia="標楷體" w:hAnsi="標楷體"/>
          <w:b/>
          <w:sz w:val="28"/>
          <w:szCs w:val="28"/>
        </w:rPr>
        <w:t>教育部實踐藝術教學研究中程計畫</w:t>
      </w:r>
    </w:p>
    <w:p w:rsidR="004F0734" w:rsidRPr="004F0734" w:rsidRDefault="004F0734" w:rsidP="00E31F26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</w:t>
      </w:r>
      <w:r>
        <w:rPr>
          <w:rFonts w:ascii="標楷體" w:eastAsia="標楷體" w:hAnsi="標楷體"/>
          <w:b/>
          <w:sz w:val="28"/>
          <w:szCs w:val="28"/>
        </w:rPr>
        <w:t>19</w:t>
      </w:r>
      <w:r w:rsidRPr="004F0734">
        <w:rPr>
          <w:rFonts w:ascii="標楷體" w:eastAsia="標楷體" w:hAnsi="標楷體"/>
          <w:b/>
          <w:sz w:val="28"/>
          <w:szCs w:val="28"/>
        </w:rPr>
        <w:t>國際學術交流資訊分享教師研習實施辦法</w:t>
      </w:r>
    </w:p>
    <w:p w:rsidR="004F0734" w:rsidRPr="00BC0E67" w:rsidRDefault="004F0734" w:rsidP="00E31F26">
      <w:pPr>
        <w:ind w:left="561" w:hanging="561"/>
        <w:rPr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壹、依據：</w:t>
      </w:r>
    </w:p>
    <w:p w:rsidR="004F0734" w:rsidRDefault="004F0734" w:rsidP="00E31F26">
      <w:pPr>
        <w:ind w:left="763" w:hanging="480"/>
      </w:pPr>
      <w:r>
        <w:rPr>
          <w:rFonts w:ascii="標楷體" w:eastAsia="標楷體" w:hAnsi="標楷體" w:cs="標楷體"/>
        </w:rPr>
        <w:t>一、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教育部</w:t>
      </w:r>
      <w:r w:rsidR="00E31F26" w:rsidRPr="005A5A0E">
        <w:rPr>
          <w:rFonts w:ascii="標楷體" w:eastAsia="標楷體" w:cs="標楷體"/>
          <w:kern w:val="0"/>
          <w:lang w:val="zh-TW"/>
        </w:rPr>
        <w:t>108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年</w:t>
      </w:r>
      <w:r w:rsidR="00E31F26" w:rsidRPr="005A5A0E">
        <w:rPr>
          <w:rFonts w:ascii="標楷體" w:eastAsia="標楷體" w:cs="標楷體"/>
          <w:kern w:val="0"/>
          <w:lang w:val="zh-TW"/>
        </w:rPr>
        <w:t>4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月</w:t>
      </w:r>
      <w:r w:rsidR="00E31F26" w:rsidRPr="005A5A0E">
        <w:rPr>
          <w:rFonts w:ascii="標楷體" w:eastAsia="標楷體" w:cs="標楷體"/>
          <w:kern w:val="0"/>
          <w:lang w:val="zh-TW"/>
        </w:rPr>
        <w:t>24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日臺教師</w:t>
      </w:r>
      <w:r w:rsidR="00E31F26" w:rsidRPr="005A5A0E">
        <w:rPr>
          <w:rFonts w:ascii="標楷體" w:eastAsia="標楷體" w:cs="標楷體"/>
          <w:kern w:val="0"/>
          <w:lang w:val="zh-TW"/>
        </w:rPr>
        <w:t>(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一</w:t>
      </w:r>
      <w:r w:rsidR="00E31F26" w:rsidRPr="005A5A0E">
        <w:rPr>
          <w:rFonts w:ascii="標楷體" w:eastAsia="標楷體" w:cs="標楷體"/>
          <w:kern w:val="0"/>
          <w:lang w:val="zh-TW"/>
        </w:rPr>
        <w:t>)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字第</w:t>
      </w:r>
      <w:r w:rsidR="00E31F26" w:rsidRPr="005A5A0E">
        <w:rPr>
          <w:rFonts w:ascii="標楷體" w:eastAsia="標楷體" w:cs="標楷體"/>
          <w:kern w:val="0"/>
          <w:lang w:val="zh-TW"/>
        </w:rPr>
        <w:t>1080040352</w:t>
      </w:r>
      <w:r w:rsidR="00E31F26" w:rsidRPr="005A5A0E">
        <w:rPr>
          <w:rFonts w:ascii="標楷體" w:eastAsia="標楷體" w:cs="標楷體" w:hint="eastAsia"/>
          <w:kern w:val="0"/>
          <w:lang w:val="zh-TW"/>
        </w:rPr>
        <w:t>號函</w:t>
      </w:r>
      <w:r>
        <w:rPr>
          <w:rFonts w:ascii="標楷體" w:eastAsia="標楷體" w:hAnsi="標楷體" w:cs="標楷體"/>
        </w:rPr>
        <w:t>。</w:t>
      </w:r>
    </w:p>
    <w:p w:rsidR="004F0734" w:rsidRDefault="004F0734" w:rsidP="00E31F26">
      <w:pPr>
        <w:ind w:left="76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E31F26" w:rsidRPr="006D5D13">
        <w:rPr>
          <w:rFonts w:ascii="標楷體" w:eastAsia="標楷體" w:hAnsi="標楷體" w:cs="標楷體" w:hint="eastAsia"/>
          <w:kern w:val="0"/>
          <w:lang w:val="zh-TW"/>
        </w:rPr>
        <w:t>實踐藝術教學</w:t>
      </w:r>
      <w:r w:rsidR="00E31F26">
        <w:rPr>
          <w:rFonts w:ascii="標楷體" w:eastAsia="標楷體" w:hAnsi="標楷體" w:cs="標楷體" w:hint="eastAsia"/>
          <w:kern w:val="0"/>
          <w:lang w:val="zh-TW"/>
        </w:rPr>
        <w:t>研究</w:t>
      </w:r>
      <w:r w:rsidR="00E31F26" w:rsidRPr="006D5D13">
        <w:rPr>
          <w:rFonts w:ascii="標楷體" w:eastAsia="標楷體" w:hAnsi="標楷體" w:cs="標楷體" w:hint="eastAsia"/>
          <w:kern w:val="0"/>
          <w:lang w:val="zh-TW"/>
        </w:rPr>
        <w:t>中程計畫</w:t>
      </w:r>
      <w:r w:rsidR="00E31F26">
        <w:rPr>
          <w:rFonts w:ascii="標楷體" w:eastAsia="標楷體" w:hAnsi="標楷體" w:cs="標楷體" w:hint="eastAsia"/>
          <w:kern w:val="0"/>
          <w:lang w:val="zh-TW"/>
        </w:rPr>
        <w:t>10</w:t>
      </w:r>
      <w:r w:rsidR="00E31F26">
        <w:rPr>
          <w:rFonts w:ascii="標楷體" w:eastAsia="標楷體" w:hAnsi="標楷體" w:cs="標楷體"/>
          <w:kern w:val="0"/>
          <w:lang w:val="zh-TW"/>
        </w:rPr>
        <w:t>8年度工作計畫</w:t>
      </w:r>
      <w:r w:rsidR="00E31F26" w:rsidRPr="006D5D13">
        <w:rPr>
          <w:rFonts w:ascii="標楷體" w:eastAsia="標楷體" w:hAnsi="標楷體" w:cs="標楷體" w:hint="eastAsia"/>
          <w:kern w:val="0"/>
          <w:lang w:val="zh-TW"/>
        </w:rPr>
        <w:t>（以下稱本計畫）</w:t>
      </w:r>
      <w:r>
        <w:rPr>
          <w:rFonts w:ascii="標楷體" w:eastAsia="標楷體" w:hAnsi="標楷體" w:cs="標楷體"/>
        </w:rPr>
        <w:t>。</w:t>
      </w:r>
    </w:p>
    <w:p w:rsidR="004F0734" w:rsidRPr="00BC0E67" w:rsidRDefault="004F0734" w:rsidP="00E31F26">
      <w:pPr>
        <w:rPr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貳、目的：</w:t>
      </w:r>
    </w:p>
    <w:p w:rsidR="00D457A0" w:rsidRDefault="004F0734" w:rsidP="00D457A0">
      <w:pPr>
        <w:ind w:left="763" w:hanging="480"/>
        <w:rPr>
          <w:rFonts w:ascii="標楷體" w:eastAsia="標楷體" w:hAnsi="標楷體"/>
        </w:rPr>
      </w:pPr>
      <w:r>
        <w:rPr>
          <w:rFonts w:eastAsia="標楷體" w:cs="標楷體"/>
          <w:color w:val="000000"/>
        </w:rPr>
        <w:t>一、</w:t>
      </w:r>
      <w:r w:rsidR="00E31F26">
        <w:rPr>
          <w:rFonts w:ascii="標楷體" w:eastAsia="標楷體" w:hAnsi="標楷體"/>
        </w:rPr>
        <w:t>透過實踐</w:t>
      </w:r>
      <w:r>
        <w:rPr>
          <w:rFonts w:ascii="標楷體" w:eastAsia="標楷體" w:hAnsi="標楷體"/>
        </w:rPr>
        <w:t>藝術教學研究</w:t>
      </w:r>
      <w:r w:rsidR="00E31F26">
        <w:rPr>
          <w:rFonts w:ascii="標楷體" w:eastAsia="標楷體" w:hAnsi="標楷體"/>
        </w:rPr>
        <w:t>中程計畫國際學術交流活動，彙整</w:t>
      </w:r>
      <w:r w:rsidR="00E31F26">
        <w:rPr>
          <w:rFonts w:ascii="標楷體" w:eastAsia="標楷體" w:hAnsi="標楷體" w:hint="eastAsia"/>
        </w:rPr>
        <w:t>20</w:t>
      </w:r>
      <w:r w:rsidR="00E31F26">
        <w:rPr>
          <w:rFonts w:ascii="標楷體" w:eastAsia="標楷體" w:hAnsi="標楷體"/>
        </w:rPr>
        <w:t>19年</w:t>
      </w:r>
      <w:r>
        <w:rPr>
          <w:rFonts w:ascii="標楷體" w:eastAsia="標楷體" w:hAnsi="標楷體"/>
        </w:rPr>
        <w:t>日本</w:t>
      </w:r>
      <w:r w:rsidR="00E31F26">
        <w:rPr>
          <w:rFonts w:ascii="標楷體" w:eastAsia="標楷體" w:hAnsi="標楷體"/>
        </w:rPr>
        <w:t>實踐美術教育學會</w:t>
      </w:r>
      <w:r w:rsidR="000F3758">
        <w:rPr>
          <w:rFonts w:ascii="標楷體" w:eastAsia="標楷體" w:hAnsi="標楷體" w:hint="eastAsia"/>
        </w:rPr>
        <w:t>3</w:t>
      </w:r>
      <w:r w:rsidR="000F3758">
        <w:rPr>
          <w:rFonts w:ascii="標楷體" w:eastAsia="標楷體" w:hAnsi="標楷體"/>
        </w:rPr>
        <w:t>6回</w:t>
      </w:r>
      <w:r w:rsidR="00E31F26">
        <w:rPr>
          <w:rFonts w:ascii="標楷體" w:eastAsia="標楷體" w:hAnsi="標楷體"/>
        </w:rPr>
        <w:t>全國發表</w:t>
      </w:r>
      <w:r>
        <w:rPr>
          <w:rFonts w:ascii="標楷體" w:eastAsia="標楷體" w:hAnsi="標楷體"/>
        </w:rPr>
        <w:t>會相關資訊，</w:t>
      </w:r>
      <w:r w:rsidR="00D457A0">
        <w:rPr>
          <w:rFonts w:ascii="標楷體" w:eastAsia="標楷體" w:hAnsi="標楷體"/>
        </w:rPr>
        <w:t>辦理公開教師研習</w:t>
      </w:r>
      <w:r>
        <w:rPr>
          <w:rFonts w:ascii="標楷體" w:eastAsia="標楷體" w:hAnsi="標楷體"/>
        </w:rPr>
        <w:t>分享</w:t>
      </w:r>
      <w:r w:rsidR="00D457A0">
        <w:rPr>
          <w:rFonts w:ascii="標楷體" w:eastAsia="標楷體" w:hAnsi="標楷體"/>
        </w:rPr>
        <w:t>日本發表資料並</w:t>
      </w:r>
      <w:r>
        <w:rPr>
          <w:rFonts w:ascii="標楷體" w:eastAsia="標楷體" w:hAnsi="標楷體"/>
        </w:rPr>
        <w:t>研討、反思</w:t>
      </w:r>
      <w:r w:rsidR="00D457A0"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以拓展藝術教學視野並提升藝術教學研究風氣。</w:t>
      </w:r>
    </w:p>
    <w:p w:rsidR="00D457A0" w:rsidRPr="00D457A0" w:rsidRDefault="00D457A0" w:rsidP="00D457A0">
      <w:pPr>
        <w:ind w:left="763" w:hanging="480"/>
        <w:rPr>
          <w:rFonts w:ascii="標楷體" w:eastAsia="標楷體" w:hAnsi="標楷體"/>
        </w:rPr>
      </w:pPr>
      <w:r>
        <w:rPr>
          <w:rFonts w:eastAsia="標楷體" w:cs="標楷體"/>
          <w:color w:val="000000"/>
        </w:rPr>
        <w:t>二、藉由發表案例理解日本美術教育發展方向，省思國內新課程綱要實施與視覺藝術教學實踐策略。</w:t>
      </w:r>
    </w:p>
    <w:p w:rsidR="004F0734" w:rsidRDefault="004F0734" w:rsidP="00E31F26">
      <w:pPr>
        <w:ind w:left="763" w:hanging="480"/>
      </w:pPr>
      <w:r>
        <w:rPr>
          <w:rFonts w:eastAsia="標楷體" w:cs="標楷體"/>
          <w:color w:val="000000"/>
        </w:rPr>
        <w:t>二、</w:t>
      </w:r>
      <w:r>
        <w:rPr>
          <w:rFonts w:ascii="標楷體" w:eastAsia="標楷體" w:hAnsi="標楷體"/>
        </w:rPr>
        <w:t>鼓勵教師</w:t>
      </w:r>
      <w:r w:rsidR="00D457A0">
        <w:rPr>
          <w:rFonts w:ascii="標楷體" w:eastAsia="標楷體" w:hAnsi="標楷體"/>
        </w:rPr>
        <w:t>參與本計畫</w:t>
      </w:r>
      <w:r>
        <w:rPr>
          <w:rFonts w:ascii="標楷體" w:eastAsia="標楷體" w:hAnsi="標楷體"/>
        </w:rPr>
        <w:t>透過同儕合作</w:t>
      </w:r>
      <w:r>
        <w:rPr>
          <w:rFonts w:ascii="標楷體" w:eastAsia="標楷體" w:hAnsi="標楷體"/>
          <w:lang w:eastAsia="zh-HK"/>
        </w:rPr>
        <w:t>共學</w:t>
      </w:r>
      <w:r>
        <w:rPr>
          <w:rFonts w:ascii="標楷體" w:eastAsia="標楷體" w:hAnsi="標楷體"/>
        </w:rPr>
        <w:t>模式，自主規劃藝術</w:t>
      </w:r>
      <w:r>
        <w:rPr>
          <w:rFonts w:ascii="標楷體" w:eastAsia="標楷體" w:hAnsi="標楷體"/>
          <w:lang w:eastAsia="zh-HK"/>
        </w:rPr>
        <w:t>教學</w:t>
      </w:r>
      <w:r>
        <w:rPr>
          <w:rFonts w:ascii="標楷體" w:eastAsia="標楷體" w:hAnsi="標楷體"/>
        </w:rPr>
        <w:t>實踐研究相關</w:t>
      </w:r>
      <w:r w:rsidR="00D457A0">
        <w:rPr>
          <w:rFonts w:ascii="標楷體" w:eastAsia="標楷體" w:hAnsi="標楷體"/>
          <w:lang w:eastAsia="zh-HK"/>
        </w:rPr>
        <w:t>活動</w:t>
      </w:r>
      <w:r>
        <w:rPr>
          <w:rFonts w:ascii="標楷體" w:eastAsia="標楷體" w:hAnsi="標楷體"/>
          <w:lang w:eastAsia="zh-HK"/>
        </w:rPr>
        <w:t>，</w:t>
      </w:r>
      <w:r>
        <w:rPr>
          <w:rFonts w:ascii="標楷體" w:eastAsia="標楷體" w:hAnsi="標楷體"/>
        </w:rPr>
        <w:t>提升</w:t>
      </w:r>
      <w:r>
        <w:rPr>
          <w:rFonts w:ascii="標楷體" w:eastAsia="標楷體" w:hAnsi="標楷體"/>
          <w:lang w:eastAsia="zh-HK"/>
        </w:rPr>
        <w:t>教師專業成長及教學品質</w:t>
      </w:r>
      <w:r>
        <w:rPr>
          <w:rFonts w:ascii="標楷體" w:eastAsia="標楷體" w:hAnsi="標楷體"/>
        </w:rPr>
        <w:t>。</w:t>
      </w:r>
    </w:p>
    <w:p w:rsidR="004F0734" w:rsidRPr="00BC0E67" w:rsidRDefault="004F0734" w:rsidP="00E31F26">
      <w:pPr>
        <w:rPr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叁、辦理單位：</w:t>
      </w:r>
    </w:p>
    <w:p w:rsidR="004F0734" w:rsidRDefault="00D457A0" w:rsidP="00E31F26">
      <w:pPr>
        <w:ind w:left="763" w:hanging="480"/>
      </w:pPr>
      <w:r>
        <w:rPr>
          <w:rFonts w:ascii="標楷體" w:eastAsia="標楷體" w:hAnsi="標楷體" w:cs="標楷體"/>
        </w:rPr>
        <w:t>一、主辦</w:t>
      </w:r>
      <w:r w:rsidR="004F0734">
        <w:rPr>
          <w:rFonts w:ascii="標楷體" w:eastAsia="標楷體" w:hAnsi="標楷體" w:cs="標楷體"/>
        </w:rPr>
        <w:t>單位：教育部</w:t>
      </w:r>
      <w:r w:rsidR="00E158D7">
        <w:rPr>
          <w:rFonts w:ascii="標楷體" w:eastAsia="標楷體" w:hAnsi="標楷體" w:cs="標楷體"/>
        </w:rPr>
        <w:t>師資培育及藝術教育司、國立屏東大學</w:t>
      </w:r>
    </w:p>
    <w:p w:rsidR="004F0734" w:rsidRDefault="00E158D7" w:rsidP="00E31F26">
      <w:pPr>
        <w:ind w:left="76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二、承辦單位：台北市內湖區麗山</w:t>
      </w:r>
      <w:r w:rsidR="004F0734">
        <w:rPr>
          <w:rFonts w:ascii="標楷體" w:eastAsia="標楷體" w:hAnsi="標楷體" w:cs="標楷體"/>
        </w:rPr>
        <w:t>國小</w:t>
      </w:r>
    </w:p>
    <w:p w:rsidR="004F0734" w:rsidRPr="00BC0E67" w:rsidRDefault="004F0734" w:rsidP="00E31F26">
      <w:pPr>
        <w:ind w:left="561" w:hanging="561"/>
        <w:rPr>
          <w:rFonts w:ascii="標楷體" w:eastAsia="標楷體" w:hAnsi="標楷體" w:cs="標楷體"/>
          <w:b/>
          <w:bCs/>
          <w:szCs w:val="24"/>
        </w:rPr>
      </w:pPr>
      <w:r w:rsidRPr="00BC0E67">
        <w:rPr>
          <w:rFonts w:ascii="標楷體" w:eastAsia="標楷體" w:hAnsi="標楷體" w:cs="標楷體"/>
          <w:b/>
          <w:bCs/>
          <w:szCs w:val="24"/>
        </w:rPr>
        <w:t>肆、實施對象：</w:t>
      </w:r>
    </w:p>
    <w:p w:rsidR="004F0734" w:rsidRDefault="004F0734" w:rsidP="00E31F26">
      <w:pPr>
        <w:ind w:left="851" w:hanging="567"/>
      </w:pPr>
      <w:r>
        <w:rPr>
          <w:rFonts w:ascii="標楷體" w:eastAsia="標楷體" w:hAnsi="標楷體" w:cs="標楷體"/>
          <w:bCs/>
        </w:rPr>
        <w:t>一、</w:t>
      </w:r>
      <w:r>
        <w:rPr>
          <w:rFonts w:ascii="標楷體" w:eastAsia="標楷體" w:hAnsi="標楷體" w:cs="Times New Roman"/>
          <w:bCs/>
        </w:rPr>
        <w:t>視覺藝術師資培育機構教授學者、各縣市國教輔導團藝術與人文領域輔導員，全國各公私立國民中、小學藝文教師、其他非編制內兒童美術教師與教育相關成員。</w:t>
      </w:r>
    </w:p>
    <w:p w:rsidR="004F0734" w:rsidRDefault="00E158D7" w:rsidP="00E31F26">
      <w:pPr>
        <w:ind w:firstLine="283"/>
        <w:rPr>
          <w:rFonts w:ascii="標楷體" w:eastAsia="標楷體" w:hAnsi="標楷體" w:cs="Times New Roman"/>
          <w:bCs/>
        </w:rPr>
      </w:pPr>
      <w:r>
        <w:rPr>
          <w:rFonts w:ascii="標楷體" w:eastAsia="標楷體" w:hAnsi="標楷體" w:cs="Times New Roman"/>
          <w:bCs/>
        </w:rPr>
        <w:t>二、請各縣市教育局處鼓勵所屬學校藝術教師參與並核</w:t>
      </w:r>
      <w:r w:rsidR="004F0734">
        <w:rPr>
          <w:rFonts w:ascii="標楷體" w:eastAsia="標楷體" w:hAnsi="標楷體" w:cs="Times New Roman"/>
          <w:bCs/>
        </w:rPr>
        <w:t>予公假。</w:t>
      </w:r>
    </w:p>
    <w:p w:rsidR="004F0734" w:rsidRPr="00BC0E67" w:rsidRDefault="004F0734" w:rsidP="00E31F26">
      <w:pPr>
        <w:pStyle w:val="a3"/>
        <w:numPr>
          <w:ilvl w:val="0"/>
          <w:numId w:val="1"/>
        </w:numPr>
        <w:rPr>
          <w:rFonts w:ascii="標楷體" w:eastAsia="標楷體" w:hAnsi="標楷體" w:cs="標楷體"/>
          <w:b/>
          <w:bCs/>
        </w:rPr>
      </w:pPr>
      <w:r w:rsidRPr="00BC0E67">
        <w:rPr>
          <w:rFonts w:ascii="標楷體" w:eastAsia="標楷體" w:hAnsi="標楷體" w:cs="標楷體"/>
          <w:b/>
          <w:bCs/>
        </w:rPr>
        <w:t>辦理期間及地點：</w:t>
      </w:r>
    </w:p>
    <w:p w:rsidR="004F0734" w:rsidRPr="00881B9C" w:rsidRDefault="004F0734" w:rsidP="00E31F26">
      <w:pPr>
        <w:pStyle w:val="a3"/>
        <w:numPr>
          <w:ilvl w:val="0"/>
          <w:numId w:val="2"/>
        </w:numPr>
        <w:rPr>
          <w:rFonts w:ascii="標楷體" w:eastAsia="標楷體" w:hAnsi="標楷體" w:cs="標楷體"/>
        </w:rPr>
      </w:pPr>
      <w:r w:rsidRPr="00881B9C">
        <w:rPr>
          <w:rFonts w:ascii="標楷體" w:eastAsia="標楷體" w:hAnsi="標楷體" w:cs="標楷體"/>
        </w:rPr>
        <w:t>辦理日期：</w:t>
      </w:r>
      <w:r w:rsidR="00E158D7">
        <w:rPr>
          <w:rFonts w:ascii="標楷體" w:eastAsia="標楷體" w:hAnsi="標楷體" w:cs="標楷體"/>
        </w:rPr>
        <w:t>108</w:t>
      </w:r>
      <w:r w:rsidRPr="00881B9C">
        <w:rPr>
          <w:rFonts w:ascii="標楷體" w:eastAsia="標楷體" w:hAnsi="標楷體" w:cs="標楷體"/>
        </w:rPr>
        <w:t>年</w:t>
      </w:r>
      <w:r w:rsidR="00E158D7">
        <w:rPr>
          <w:rFonts w:ascii="標楷體" w:eastAsia="標楷體" w:hAnsi="標楷體" w:cs="標楷體"/>
        </w:rPr>
        <w:t>8</w:t>
      </w:r>
      <w:r w:rsidRPr="00881B9C">
        <w:rPr>
          <w:rFonts w:ascii="標楷體" w:eastAsia="標楷體" w:hAnsi="標楷體" w:cs="標楷體"/>
        </w:rPr>
        <w:t>月</w:t>
      </w:r>
      <w:r w:rsidR="00E158D7">
        <w:rPr>
          <w:rFonts w:ascii="標楷體" w:eastAsia="標楷體" w:hAnsi="標楷體" w:cs="標楷體" w:hint="eastAsia"/>
        </w:rPr>
        <w:t>1</w:t>
      </w:r>
      <w:r w:rsidR="00E158D7">
        <w:rPr>
          <w:rFonts w:ascii="標楷體" w:eastAsia="標楷體" w:hAnsi="標楷體" w:cs="標楷體"/>
        </w:rPr>
        <w:t>2</w:t>
      </w:r>
      <w:r w:rsidRPr="00881B9C">
        <w:rPr>
          <w:rFonts w:ascii="標楷體" w:eastAsia="標楷體" w:hAnsi="標楷體" w:cs="標楷體"/>
        </w:rPr>
        <w:t>日</w:t>
      </w:r>
      <w:r w:rsidRPr="00881B9C">
        <w:rPr>
          <w:rFonts w:ascii="標楷體" w:eastAsia="標楷體" w:hAnsi="標楷體" w:cs="標楷體" w:hint="eastAsia"/>
        </w:rPr>
        <w:t>（</w:t>
      </w:r>
      <w:r w:rsidRPr="00881B9C">
        <w:rPr>
          <w:rFonts w:ascii="標楷體" w:eastAsia="標楷體" w:hAnsi="標楷體" w:cs="標楷體"/>
        </w:rPr>
        <w:t>星期</w:t>
      </w:r>
      <w:r w:rsidR="00E158D7">
        <w:rPr>
          <w:rFonts w:ascii="標楷體" w:eastAsia="標楷體" w:hAnsi="標楷體" w:cs="標楷體" w:hint="eastAsia"/>
        </w:rPr>
        <w:t>一</w:t>
      </w:r>
      <w:r w:rsidRPr="00881B9C">
        <w:rPr>
          <w:rFonts w:ascii="標楷體" w:eastAsia="標楷體" w:hAnsi="標楷體" w:cs="標楷體" w:hint="eastAsia"/>
        </w:rPr>
        <w:t>）</w:t>
      </w:r>
      <w:r w:rsidRPr="00881B9C">
        <w:rPr>
          <w:rFonts w:ascii="標楷體" w:eastAsia="標楷體" w:hAnsi="標楷體" w:cs="標楷體"/>
        </w:rPr>
        <w:t xml:space="preserve"> </w:t>
      </w:r>
      <w:r w:rsidR="00E158D7">
        <w:rPr>
          <w:rFonts w:ascii="標楷體" w:eastAsia="標楷體" w:hAnsi="標楷體" w:cs="標楷體"/>
        </w:rPr>
        <w:t>0</w:t>
      </w:r>
      <w:r w:rsidRPr="00881B9C">
        <w:rPr>
          <w:rFonts w:ascii="標楷體" w:eastAsia="標楷體" w:hAnsi="標楷體" w:cs="標楷體"/>
        </w:rPr>
        <w:t>9：00~16：30</w:t>
      </w:r>
    </w:p>
    <w:p w:rsidR="004F0734" w:rsidRPr="00881B9C" w:rsidRDefault="004F0734" w:rsidP="007C02A6">
      <w:pPr>
        <w:pStyle w:val="a3"/>
        <w:numPr>
          <w:ilvl w:val="0"/>
          <w:numId w:val="2"/>
        </w:numPr>
        <w:spacing w:line="320" w:lineRule="exact"/>
        <w:ind w:left="839" w:hanging="482"/>
      </w:pPr>
      <w:r w:rsidRPr="00881B9C">
        <w:rPr>
          <w:rFonts w:ascii="標楷體" w:eastAsia="標楷體" w:hAnsi="標楷體" w:cs="標楷體"/>
        </w:rPr>
        <w:t>研習地點：</w:t>
      </w:r>
      <w:r w:rsidR="00E158D7">
        <w:rPr>
          <w:rFonts w:ascii="標楷體" w:eastAsia="標楷體" w:hAnsi="標楷體" w:cs="標楷體"/>
        </w:rPr>
        <w:t>台北市內湖區麗山國小</w:t>
      </w:r>
      <w:r w:rsidR="003A1D65">
        <w:rPr>
          <w:rFonts w:ascii="標楷體" w:eastAsia="標楷體" w:hAnsi="標楷體" w:cs="標楷體" w:hint="eastAsia"/>
        </w:rPr>
        <w:t>活動中心四樓階梯教室</w:t>
      </w:r>
      <w:r w:rsidRPr="00881B9C">
        <w:rPr>
          <w:rFonts w:ascii="新細明體" w:hAnsi="新細明體" w:cs="標楷體"/>
        </w:rPr>
        <w:t>。</w:t>
      </w:r>
    </w:p>
    <w:p w:rsidR="004F0734" w:rsidRPr="00881B9C" w:rsidRDefault="007C02A6" w:rsidP="007C02A6">
      <w:pPr>
        <w:widowControl/>
        <w:snapToGrid w:val="0"/>
        <w:spacing w:before="180" w:line="320" w:lineRule="exact"/>
        <w:ind w:leftChars="2" w:left="485" w:hangingChars="200" w:hanging="480"/>
        <w:jc w:val="both"/>
      </w:pPr>
      <w:r w:rsidRPr="00BC0E67">
        <w:rPr>
          <w:rFonts w:ascii="標楷體" w:eastAsia="標楷體" w:hAnsi="標楷體" w:cs="標楷體"/>
          <w:b/>
          <w:bCs/>
          <w:szCs w:val="24"/>
        </w:rPr>
        <w:t>陸</w:t>
      </w:r>
      <w:r w:rsidRPr="00BC0E67">
        <w:rPr>
          <w:rFonts w:ascii="標楷體" w:eastAsia="標楷體" w:hAnsi="標楷體" w:cs="標楷體"/>
          <w:bCs/>
          <w:szCs w:val="24"/>
        </w:rPr>
        <w:t>、</w:t>
      </w:r>
      <w:r w:rsidR="004F0734" w:rsidRPr="007C02A6">
        <w:rPr>
          <w:rFonts w:ascii="標楷體" w:eastAsia="標楷體" w:hAnsi="標楷體" w:cs="Times New Roman"/>
        </w:rPr>
        <w:t>報名：</w:t>
      </w:r>
      <w:r w:rsidR="004F0734" w:rsidRPr="007C02A6">
        <w:rPr>
          <w:rFonts w:ascii="標楷體" w:eastAsia="標楷體" w:hAnsi="標楷體"/>
        </w:rPr>
        <w:t>教師自行報名</w:t>
      </w:r>
      <w:r w:rsidR="004F0734" w:rsidRPr="007C02A6">
        <w:rPr>
          <w:rFonts w:ascii="標楷體" w:eastAsia="標楷體" w:hAnsi="標楷體" w:hint="eastAsia"/>
        </w:rPr>
        <w:t>，</w:t>
      </w:r>
      <w:r w:rsidR="004F0734" w:rsidRPr="007C02A6">
        <w:rPr>
          <w:rFonts w:ascii="標楷體" w:eastAsia="標楷體" w:hAnsi="標楷體"/>
        </w:rPr>
        <w:t>請</w:t>
      </w:r>
      <w:r w:rsidR="00E158D7" w:rsidRPr="007C02A6">
        <w:rPr>
          <w:rFonts w:ascii="標楷體" w:eastAsia="標楷體" w:hAnsi="標楷體"/>
        </w:rPr>
        <w:t>上教育部全國教師在職進修資訊網報名，或傳送附件</w:t>
      </w:r>
      <w:r w:rsidR="004F0734" w:rsidRPr="007C02A6">
        <w:rPr>
          <w:rFonts w:ascii="標楷體" w:eastAsia="標楷體" w:hAnsi="標楷體"/>
        </w:rPr>
        <w:t>報名表至</w:t>
      </w:r>
      <w:r w:rsidR="00E158D7" w:rsidRPr="007C02A6">
        <w:rPr>
          <w:rFonts w:ascii="標楷體" w:eastAsia="標楷體" w:hAnsi="標楷體"/>
        </w:rPr>
        <w:t>台北市內湖區麗山國小</w:t>
      </w:r>
      <w:r w:rsidR="004F0734" w:rsidRPr="007C02A6">
        <w:rPr>
          <w:rFonts w:ascii="標楷體" w:eastAsia="標楷體" w:hAnsi="標楷體"/>
        </w:rPr>
        <w:t>報名。</w:t>
      </w:r>
    </w:p>
    <w:p w:rsidR="004F0734" w:rsidRDefault="004F0734" w:rsidP="00E31F26">
      <w:pPr>
        <w:pStyle w:val="a3"/>
        <w:ind w:left="958"/>
      </w:pPr>
      <w:r w:rsidRPr="00881B9C">
        <w:rPr>
          <w:rFonts w:ascii="標楷體" w:eastAsia="標楷體" w:hAnsi="標楷體"/>
        </w:rPr>
        <w:t>「</w:t>
      </w:r>
      <w:r w:rsidRPr="00881B9C">
        <w:rPr>
          <w:rFonts w:ascii="標楷體" w:eastAsia="標楷體" w:hAnsi="標楷體"/>
          <w:kern w:val="0"/>
          <w:shd w:val="clear" w:color="auto" w:fill="FFFFFF"/>
        </w:rPr>
        <w:t>國際交流活動學術資訊</w:t>
      </w:r>
      <w:r w:rsidRPr="00881B9C">
        <w:rPr>
          <w:rFonts w:ascii="標楷體" w:eastAsia="標楷體" w:hAnsi="標楷體" w:cs="標楷體"/>
        </w:rPr>
        <w:t>分享教師研習</w:t>
      </w:r>
      <w:r w:rsidRPr="00881B9C">
        <w:rPr>
          <w:rFonts w:ascii="標楷體" w:eastAsia="標楷體" w:hAnsi="標楷體" w:cs="MS PGothic"/>
        </w:rPr>
        <w:t>」代碼：</w:t>
      </w:r>
      <w:r w:rsidR="00E158D7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br/>
      </w:r>
      <w:r w:rsidR="00E158D7">
        <w:rPr>
          <w:rFonts w:ascii="標楷體" w:eastAsia="標楷體" w:hAnsi="標楷體"/>
        </w:rPr>
        <w:t>麗山國小承辦人</w:t>
      </w:r>
      <w:r w:rsidR="00E158D7">
        <w:rPr>
          <w:rFonts w:ascii="標楷體" w:eastAsia="標楷體" w:hAnsi="標楷體" w:hint="eastAsia"/>
        </w:rPr>
        <w:t xml:space="preserve">  </w:t>
      </w:r>
      <w:r w:rsidR="00E158D7">
        <w:rPr>
          <w:rFonts w:ascii="標楷體" w:eastAsia="標楷體" w:hAnsi="標楷體"/>
        </w:rPr>
        <w:t xml:space="preserve">    </w:t>
      </w:r>
      <w:r w:rsidR="00BC0E67">
        <w:rPr>
          <w:rFonts w:ascii="標楷體" w:eastAsia="標楷體" w:hAnsi="標楷體"/>
        </w:rPr>
        <w:t>老師</w:t>
      </w:r>
      <w:r>
        <w:rPr>
          <w:rFonts w:ascii="標楷體" w:eastAsia="標楷體" w:hAnsi="標楷體"/>
        </w:rPr>
        <w:t>：email</w:t>
      </w:r>
      <w:r w:rsidR="00E158D7">
        <w:rPr>
          <w:rFonts w:ascii="標楷體" w:eastAsia="標楷體" w:hAnsi="標楷體"/>
        </w:rPr>
        <w:t xml:space="preserve"> / </w:t>
      </w:r>
      <w:r>
        <w:rPr>
          <w:rFonts w:ascii="標楷體" w:eastAsia="標楷體" w:hAnsi="標楷體"/>
        </w:rPr>
        <w:br/>
      </w:r>
      <w:r w:rsidR="00E158D7">
        <w:rPr>
          <w:rFonts w:ascii="標楷體" w:eastAsia="標楷體" w:hAnsi="標楷體"/>
        </w:rPr>
        <w:t>電話</w:t>
      </w:r>
      <w:r w:rsidR="00E158D7">
        <w:rPr>
          <w:rFonts w:ascii="標楷體" w:eastAsia="標楷體" w:hAnsi="標楷體" w:hint="eastAsia"/>
        </w:rPr>
        <w:t xml:space="preserve"> </w:t>
      </w:r>
      <w:r w:rsidR="00E158D7">
        <w:rPr>
          <w:rFonts w:ascii="標楷體" w:eastAsia="標楷體" w:hAnsi="標楷體"/>
        </w:rPr>
        <w:t xml:space="preserve">/              </w:t>
      </w:r>
      <w:r>
        <w:rPr>
          <w:rFonts w:ascii="標楷體" w:eastAsia="標楷體" w:hAnsi="標楷體"/>
        </w:rPr>
        <w:t>傳真</w:t>
      </w:r>
      <w:r w:rsidR="00E158D7">
        <w:rPr>
          <w:rFonts w:ascii="標楷體" w:eastAsia="標楷體" w:hAnsi="標楷體" w:hint="eastAsia"/>
        </w:rPr>
        <w:t xml:space="preserve"> </w:t>
      </w:r>
      <w:r w:rsidR="00E158D7">
        <w:rPr>
          <w:rFonts w:ascii="標楷體" w:eastAsia="標楷體" w:hAnsi="標楷體"/>
        </w:rPr>
        <w:t>/</w:t>
      </w:r>
    </w:p>
    <w:p w:rsidR="00BC0E67" w:rsidRPr="00BC0E67" w:rsidRDefault="007C02A6" w:rsidP="007C02A6">
      <w:pPr>
        <w:widowControl/>
        <w:rPr>
          <w:rFonts w:ascii="標楷體" w:eastAsia="標楷體" w:hAnsi="標楷體" w:cs="Times New Roman"/>
          <w:color w:val="000000"/>
          <w:szCs w:val="24"/>
        </w:rPr>
      </w:pPr>
      <w:r w:rsidRPr="00BC0E67">
        <w:rPr>
          <w:rFonts w:ascii="標楷體" w:eastAsia="標楷體" w:hAnsi="標楷體" w:cs="標楷體" w:hint="eastAsia"/>
          <w:b/>
          <w:bCs/>
          <w:szCs w:val="24"/>
        </w:rPr>
        <w:t>柒</w:t>
      </w:r>
      <w:r w:rsidRPr="00BC0E67">
        <w:rPr>
          <w:rFonts w:ascii="標楷體" w:eastAsia="標楷體" w:hAnsi="標楷體" w:cs="標楷體"/>
          <w:b/>
          <w:bCs/>
          <w:szCs w:val="24"/>
        </w:rPr>
        <w:t>、</w:t>
      </w:r>
      <w:r w:rsidR="00BC0E67" w:rsidRPr="007C02A6">
        <w:rPr>
          <w:rFonts w:ascii="標楷體" w:eastAsia="標楷體" w:hAnsi="標楷體" w:cs="Times New Roman"/>
          <w:b/>
          <w:color w:val="000000"/>
          <w:szCs w:val="24"/>
        </w:rPr>
        <w:t>經費：</w:t>
      </w:r>
    </w:p>
    <w:p w:rsidR="00BC0E67" w:rsidRDefault="00BC0E67" w:rsidP="007C02A6">
      <w:pPr>
        <w:ind w:left="284" w:hanging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各項經費由教育部委託辦理</w:t>
      </w:r>
      <w:r>
        <w:rPr>
          <w:rFonts w:ascii="新細明體" w:hAnsi="新細明體" w:cs="標楷體" w:hint="eastAsia"/>
        </w:rPr>
        <w:t>「</w:t>
      </w:r>
      <w:r>
        <w:rPr>
          <w:rFonts w:ascii="標楷體" w:eastAsia="標楷體" w:hAnsi="標楷體" w:cs="標楷體"/>
        </w:rPr>
        <w:t>實踐藝術教學研究中程計畫」經費項下支應。</w:t>
      </w:r>
    </w:p>
    <w:p w:rsidR="00BC0E67" w:rsidRPr="00BC0E67" w:rsidRDefault="007C02A6" w:rsidP="007C02A6">
      <w:pPr>
        <w:ind w:left="826" w:hanging="826"/>
        <w:rPr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捌</w:t>
      </w:r>
      <w:r w:rsidRPr="00BC0E67">
        <w:rPr>
          <w:rFonts w:ascii="標楷體" w:eastAsia="標楷體" w:hAnsi="標楷體" w:cs="標楷體"/>
          <w:b/>
          <w:bCs/>
          <w:szCs w:val="24"/>
        </w:rPr>
        <w:t>、</w:t>
      </w:r>
      <w:r w:rsidR="00BC0E67" w:rsidRPr="007C02A6">
        <w:rPr>
          <w:rFonts w:ascii="標楷體" w:eastAsia="標楷體" w:hAnsi="標楷體" w:cs="標楷體"/>
          <w:b/>
          <w:bCs/>
          <w:szCs w:val="24"/>
        </w:rPr>
        <w:t>成效與考核：</w:t>
      </w:r>
    </w:p>
    <w:p w:rsidR="00BC0E67" w:rsidRDefault="00BC0E67" w:rsidP="007C02A6">
      <w:pPr>
        <w:ind w:left="763" w:hanging="480"/>
      </w:pPr>
      <w:r>
        <w:rPr>
          <w:rFonts w:ascii="標楷體" w:eastAsia="標楷體" w:hAnsi="標楷體" w:cs="標楷體"/>
        </w:rPr>
        <w:t>一、承辦本計畫有功人員，依規報請各縣市政府教育局處辦理敘獎事宜。</w:t>
      </w:r>
    </w:p>
    <w:p w:rsidR="00BC0E67" w:rsidRDefault="00BC0E67" w:rsidP="007C02A6">
      <w:pPr>
        <w:ind w:left="76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二、本計畫辦理完畢，將成果含活動照片、簽到表、課程表等）彙整於「教學實踐研究教師專業發展社群實施計畫網」，供全國教師參考利用。</w:t>
      </w:r>
    </w:p>
    <w:p w:rsidR="004F0734" w:rsidRPr="00BC0E67" w:rsidRDefault="004F0734" w:rsidP="00E31F26"/>
    <w:p w:rsidR="000F3758" w:rsidRDefault="000F3758" w:rsidP="00E31F26"/>
    <w:p w:rsidR="004F0734" w:rsidRPr="00E158D7" w:rsidRDefault="007C02A6" w:rsidP="000F3758">
      <w:pPr>
        <w:spacing w:line="400" w:lineRule="exact"/>
        <w:rPr>
          <w:rFonts w:ascii="標楷體" w:eastAsia="標楷體" w:hAnsi="標楷體" w:cs="標楷體"/>
          <w:bCs/>
          <w:szCs w:val="24"/>
        </w:rPr>
      </w:pPr>
      <w:r>
        <w:rPr>
          <w:rFonts w:ascii="標楷體" w:eastAsia="標楷體" w:hAnsi="標楷體" w:cs="標楷體" w:hint="eastAsia"/>
          <w:b/>
          <w:bCs/>
          <w:szCs w:val="24"/>
        </w:rPr>
        <w:t>玖、</w:t>
      </w:r>
      <w:r w:rsidR="004F0734" w:rsidRPr="00BC0E67">
        <w:rPr>
          <w:rFonts w:ascii="標楷體" w:eastAsia="標楷體" w:hAnsi="標楷體" w:cs="標楷體"/>
          <w:b/>
          <w:bCs/>
          <w:szCs w:val="24"/>
        </w:rPr>
        <w:t>課程資訊：</w:t>
      </w:r>
      <w:r w:rsidR="00E158D7">
        <w:rPr>
          <w:rFonts w:ascii="標楷體" w:eastAsia="標楷體" w:hAnsi="標楷體" w:cs="標楷體"/>
          <w:bCs/>
          <w:szCs w:val="24"/>
        </w:rPr>
        <w:t>如課程表</w:t>
      </w:r>
      <w:r w:rsidR="000F3758">
        <w:rPr>
          <w:rFonts w:ascii="標楷體" w:eastAsia="標楷體" w:hAnsi="標楷體" w:cs="標楷體"/>
          <w:bCs/>
          <w:szCs w:val="24"/>
        </w:rPr>
        <w:t>，每個發表案例介紹</w:t>
      </w:r>
      <w:r w:rsidR="000F3758">
        <w:rPr>
          <w:rFonts w:ascii="標楷體" w:eastAsia="標楷體" w:hAnsi="標楷體" w:cs="標楷體" w:hint="eastAsia"/>
          <w:bCs/>
          <w:szCs w:val="24"/>
        </w:rPr>
        <w:t>10分鐘，提問研討10分鐘。</w:t>
      </w:r>
    </w:p>
    <w:p w:rsidR="004F0734" w:rsidRPr="00BC0E67" w:rsidRDefault="004F0734" w:rsidP="000F3758">
      <w:pPr>
        <w:spacing w:line="400" w:lineRule="exact"/>
        <w:ind w:left="2316" w:right="-58" w:hanging="1749"/>
        <w:rPr>
          <w:rFonts w:ascii="標楷體" w:eastAsia="標楷體" w:hAnsi="標楷體" w:cs="標楷體"/>
          <w:color w:val="000000"/>
          <w:szCs w:val="24"/>
        </w:rPr>
      </w:pPr>
      <w:r w:rsidRPr="00BC0E67">
        <w:rPr>
          <w:rFonts w:ascii="標楷體" w:eastAsia="標楷體" w:hAnsi="標楷體" w:cs="標楷體"/>
          <w:color w:val="000000"/>
          <w:szCs w:val="24"/>
        </w:rPr>
        <w:lastRenderedPageBreak/>
        <w:t>研習課程表</w:t>
      </w:r>
    </w:p>
    <w:tbl>
      <w:tblPr>
        <w:tblW w:w="834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1068"/>
        <w:gridCol w:w="1710"/>
        <w:gridCol w:w="4385"/>
        <w:gridCol w:w="709"/>
      </w:tblGrid>
      <w:tr w:rsidR="004F0734" w:rsidTr="00430128">
        <w:trPr>
          <w:jc w:val="center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日期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研習項目</w:t>
            </w:r>
          </w:p>
        </w:tc>
        <w:tc>
          <w:tcPr>
            <w:tcW w:w="43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研習內容與講師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4F0734" w:rsidTr="00430128">
        <w:trPr>
          <w:trHeight w:val="752"/>
          <w:jc w:val="center"/>
        </w:trPr>
        <w:tc>
          <w:tcPr>
            <w:tcW w:w="4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1月</w:t>
            </w:r>
            <w:r w:rsidRPr="00881B9C">
              <w:rPr>
                <w:rFonts w:ascii="標楷體" w:eastAsia="標楷體" w:hAnsi="標楷體" w:cs="標楷體"/>
              </w:rPr>
              <w:t>26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Pr="00430128" w:rsidRDefault="004F0734" w:rsidP="00E31F26">
            <w:pPr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430128">
              <w:rPr>
                <w:rFonts w:ascii="標楷體" w:eastAsia="標楷體" w:hAnsi="標楷體" w:cs="標楷體"/>
                <w:color w:val="000000"/>
                <w:sz w:val="22"/>
              </w:rPr>
              <w:t>08.30～08.50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研習教師報到</w:t>
            </w:r>
          </w:p>
        </w:tc>
        <w:tc>
          <w:tcPr>
            <w:tcW w:w="4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承辦學校工作人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95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08.50～</w:t>
            </w:r>
          </w:p>
          <w:p w:rsidR="004F0734" w:rsidRDefault="00E158D7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0F375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日本</w:t>
            </w:r>
            <w:r w:rsidR="000F3758">
              <w:rPr>
                <w:rFonts w:ascii="標楷體" w:eastAsia="標楷體" w:hAnsi="標楷體"/>
                <w:bCs/>
              </w:rPr>
              <w:t>藝術教育研究組織</w:t>
            </w:r>
            <w:r>
              <w:rPr>
                <w:rFonts w:ascii="標楷體" w:eastAsia="標楷體" w:hAnsi="標楷體"/>
                <w:bCs/>
              </w:rPr>
              <w:t>及教育理念評介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探討日本</w:t>
            </w:r>
            <w:r w:rsidR="000F3758">
              <w:rPr>
                <w:rFonts w:ascii="標楷體" w:eastAsia="標楷體" w:hAnsi="標楷體"/>
                <w:bCs/>
              </w:rPr>
              <w:t>實踐美術教育學會與</w:t>
            </w:r>
            <w:r>
              <w:rPr>
                <w:rFonts w:ascii="標楷體" w:eastAsia="標楷體" w:hAnsi="標楷體"/>
                <w:bCs/>
              </w:rPr>
              <w:t>造形教育研究大會的藝術教育理念與</w:t>
            </w:r>
            <w:r w:rsidR="000F3758">
              <w:rPr>
                <w:rFonts w:ascii="標楷體" w:eastAsia="標楷體" w:hAnsi="標楷體"/>
                <w:bCs/>
              </w:rPr>
              <w:t>研究方式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講座：萬榮瑞/助教：吳正雄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84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0F375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</w:p>
          <w:p w:rsidR="004F0734" w:rsidRDefault="000F375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0F3758" w:rsidP="000F375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8" w:rsidRDefault="000F3758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1～</w:t>
            </w:r>
            <w:r>
              <w:rPr>
                <w:rFonts w:ascii="標楷體" w:eastAsia="標楷體" w:hAnsi="標楷體"/>
              </w:rPr>
              <w:t>3介紹及研討</w:t>
            </w:r>
          </w:p>
          <w:p w:rsidR="004F0734" w:rsidRDefault="004F0734" w:rsidP="00E31F26">
            <w:r>
              <w:rPr>
                <w:rFonts w:ascii="標楷體" w:eastAsia="標楷體" w:hAnsi="標楷體"/>
              </w:rPr>
              <w:t>講座：</w:t>
            </w:r>
            <w:r w:rsidR="007C02A6" w:rsidRPr="004E323B">
              <w:rPr>
                <w:rFonts w:ascii="Times New Roman" w:eastAsia="標楷體" w:hAnsi="Times New Roman" w:cs="Times New Roman"/>
                <w:lang w:eastAsia="ja-JP"/>
              </w:rPr>
              <w:t>蔡思嘉</w:t>
            </w:r>
            <w:r w:rsidR="007C02A6">
              <w:rPr>
                <w:rFonts w:ascii="Times New Roman" w:eastAsia="標楷體" w:hAnsi="Times New Roman" w:cs="Times New Roman"/>
                <w:lang w:eastAsia="ja-JP"/>
              </w:rPr>
              <w:t>、</w:t>
            </w:r>
            <w:r w:rsidR="007C02A6" w:rsidRPr="004E323B">
              <w:rPr>
                <w:rFonts w:ascii="Times New Roman" w:eastAsia="標楷體" w:hAnsi="Times New Roman" w:cs="Times New Roman"/>
              </w:rPr>
              <w:t>陳羿潔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4E323B">
              <w:rPr>
                <w:rFonts w:ascii="Times New Roman" w:eastAsia="標楷體" w:hAnsi="Times New Roman" w:cs="Times New Roman"/>
              </w:rPr>
              <w:t>郭宗德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中場休息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/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8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</w:p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發表案例4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6介紹及研討</w:t>
            </w:r>
          </w:p>
          <w:p w:rsidR="004F0734" w:rsidRDefault="004F0734" w:rsidP="007C02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講座：</w:t>
            </w:r>
            <w:r w:rsidR="007C02A6" w:rsidRPr="004E323B">
              <w:rPr>
                <w:rFonts w:ascii="Times New Roman" w:eastAsia="標楷體" w:hAnsi="Times New Roman" w:cs="Times New Roman"/>
              </w:rPr>
              <w:t>蔡明潔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4E323B">
              <w:rPr>
                <w:rFonts w:ascii="Times New Roman" w:eastAsia="標楷體" w:hAnsi="Times New Roman" w:cs="Times New Roman"/>
              </w:rPr>
              <w:t>林朝祥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F73D04">
              <w:rPr>
                <w:rFonts w:ascii="Times New Roman" w:eastAsia="標楷體" w:hAnsi="Times New Roman" w:cs="Times New Roman"/>
                <w:szCs w:val="28"/>
              </w:rPr>
              <w:t>王麗惠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41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12.0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發表案例7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8介紹及研討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</w:rPr>
              <w:t>講座：</w:t>
            </w:r>
            <w:r w:rsidR="007C02A6">
              <w:rPr>
                <w:rFonts w:ascii="Times New Roman" w:eastAsia="標楷體" w:hAnsi="Times New Roman" w:cs="Times New Roman" w:hint="eastAsia"/>
              </w:rPr>
              <w:t>張美智、</w:t>
            </w:r>
            <w:r w:rsidR="007C02A6" w:rsidRPr="00C972E0">
              <w:rPr>
                <w:rFonts w:ascii="Times New Roman" w:eastAsia="標楷體" w:hAnsi="Times New Roman" w:cs="Times New Roman"/>
              </w:rPr>
              <w:t>鐘兆慧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357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午餐、休息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125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13.20～</w:t>
            </w:r>
            <w:r w:rsidR="00430128">
              <w:rPr>
                <w:rFonts w:ascii="標楷體" w:eastAsia="標楷體" w:hAnsi="標楷體" w:cs="標楷體"/>
                <w:color w:val="000000"/>
              </w:rPr>
              <w:t>14.2</w:t>
            </w: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發表案例9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11介紹及研討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</w:rPr>
              <w:t>講座：</w:t>
            </w:r>
            <w:r w:rsidR="007C02A6">
              <w:rPr>
                <w:rFonts w:ascii="Times New Roman" w:eastAsia="標楷體" w:hAnsi="Times New Roman" w:cs="Times New Roman" w:hint="eastAsia"/>
              </w:rPr>
              <w:t>陳建安、</w:t>
            </w:r>
            <w:r w:rsidR="007C02A6" w:rsidRPr="00990020">
              <w:rPr>
                <w:rFonts w:ascii="Times New Roman" w:eastAsia="標楷體" w:hAnsi="Times New Roman" w:cs="Times New Roman"/>
              </w:rPr>
              <w:t>童淑蓉</w:t>
            </w:r>
            <w:r w:rsidR="007C02A6">
              <w:rPr>
                <w:rFonts w:ascii="Times New Roman" w:eastAsia="標楷體" w:hAnsi="Times New Roman" w:cs="Times New Roman"/>
              </w:rPr>
              <w:t>、</w:t>
            </w:r>
            <w:r w:rsidR="007C02A6" w:rsidRPr="006B59AB">
              <w:rPr>
                <w:rFonts w:ascii="Times New Roman" w:eastAsia="標楷體" w:hAnsi="Times New Roman" w:cs="Times New Roman" w:hint="eastAsia"/>
              </w:rPr>
              <w:t>曾瑞靖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85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15.2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14介紹及研討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</w:rPr>
              <w:t>講座：</w:t>
            </w:r>
            <w:r w:rsidR="007C02A6">
              <w:rPr>
                <w:rFonts w:ascii="Times New Roman" w:eastAsia="標楷體" w:hAnsi="Times New Roman" w:cs="Times New Roman" w:hint="eastAsia"/>
              </w:rPr>
              <w:t>謝涵璇、侯映州、</w:t>
            </w:r>
            <w:r w:rsidR="007C02A6" w:rsidRPr="005D4CA0">
              <w:rPr>
                <w:rFonts w:ascii="Times New Roman" w:eastAsia="標楷體" w:hAnsi="Times New Roman" w:cs="Times New Roman" w:hint="eastAsia"/>
              </w:rPr>
              <w:t>葉于璇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2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中場休息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95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15.3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16.3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/>
              </w:rPr>
              <w:t>17介紹及研討</w:t>
            </w:r>
          </w:p>
          <w:p w:rsidR="004F0734" w:rsidRDefault="004F0734" w:rsidP="007C02A6">
            <w:r>
              <w:rPr>
                <w:rFonts w:ascii="標楷體" w:eastAsia="標楷體" w:hAnsi="標楷體"/>
                <w:bCs/>
              </w:rPr>
              <w:t>講座：</w:t>
            </w:r>
            <w:r w:rsidR="007C02A6" w:rsidRPr="00DC6AC1">
              <w:rPr>
                <w:rFonts w:ascii="標楷體" w:eastAsia="標楷體" w:hAnsi="標楷體" w:cs="微軟正黑體" w:hint="eastAsia"/>
                <w:lang w:eastAsia="ja-JP"/>
              </w:rPr>
              <w:t>王鈺維</w:t>
            </w:r>
            <w:r w:rsidR="007C02A6">
              <w:rPr>
                <w:rFonts w:ascii="標楷體" w:eastAsia="標楷體" w:hAnsi="標楷體" w:cs="微軟正黑體" w:hint="eastAsia"/>
                <w:lang w:eastAsia="ja-JP"/>
              </w:rPr>
              <w:t>、</w:t>
            </w:r>
            <w:r w:rsidR="007C02A6" w:rsidRPr="00DC6AC1">
              <w:rPr>
                <w:rFonts w:ascii="Times New Roman" w:eastAsia="標楷體" w:hAnsi="Times New Roman" w:cs="Times New Roman" w:hint="eastAsia"/>
              </w:rPr>
              <w:t>張伶宇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30128" w:rsidTr="00430128">
        <w:trPr>
          <w:trHeight w:val="95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6.30</w:t>
            </w:r>
            <w:r>
              <w:rPr>
                <w:rFonts w:ascii="標楷體" w:eastAsia="標楷體" w:hAnsi="標楷體" w:cs="標楷體" w:hint="eastAsia"/>
                <w:color w:val="000000"/>
              </w:rPr>
              <w:t>～</w:t>
            </w:r>
            <w:r>
              <w:rPr>
                <w:rFonts w:ascii="標楷體" w:eastAsia="標楷體" w:hAnsi="標楷體" w:cs="標楷體"/>
                <w:color w:val="000000"/>
              </w:rPr>
              <w:t>17.10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實踐美術教育學會大阪發表會案例介紹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發表案例</w:t>
            </w:r>
            <w:r>
              <w:rPr>
                <w:rFonts w:ascii="標楷體" w:eastAsia="標楷體" w:hAnsi="標楷體" w:hint="eastAsia"/>
              </w:rPr>
              <w:t>1</w:t>
            </w:r>
            <w:r w:rsidR="007C02A6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～</w:t>
            </w:r>
            <w:r w:rsidR="007C02A6"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/>
              </w:rPr>
              <w:t>介紹及研討</w:t>
            </w:r>
          </w:p>
          <w:p w:rsidR="00430128" w:rsidRDefault="00430128" w:rsidP="004301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講座：</w:t>
            </w:r>
            <w:r w:rsidR="007C02A6" w:rsidRPr="004D3013">
              <w:rPr>
                <w:rFonts w:ascii="Times New Roman" w:eastAsia="標楷體" w:hAnsi="Times New Roman" w:cs="Times New Roman" w:hint="eastAsia"/>
                <w:bCs/>
              </w:rPr>
              <w:t>張</w:t>
            </w:r>
            <w:r w:rsidR="007C02A6">
              <w:rPr>
                <w:rFonts w:ascii="Times New Roman" w:eastAsia="標楷體" w:hAnsi="Times New Roman" w:cs="Times New Roman" w:hint="eastAsia"/>
                <w:bCs/>
              </w:rPr>
              <w:t>釋月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128" w:rsidRDefault="00430128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4F0734" w:rsidTr="00430128">
        <w:trPr>
          <w:trHeight w:val="1090"/>
          <w:jc w:val="center"/>
        </w:trPr>
        <w:tc>
          <w:tcPr>
            <w:tcW w:w="4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30128" w:rsidP="00E31F26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17.1</w:t>
            </w:r>
            <w:r w:rsidR="004F0734">
              <w:rPr>
                <w:rFonts w:ascii="標楷體" w:eastAsia="標楷體" w:hAnsi="標楷體" w:cs="標楷體"/>
                <w:color w:val="000000"/>
              </w:rPr>
              <w:t>0～</w:t>
            </w:r>
            <w:r>
              <w:rPr>
                <w:rFonts w:ascii="標楷體" w:eastAsia="標楷體" w:hAnsi="標楷體" w:cs="標楷體"/>
                <w:color w:val="000000"/>
              </w:rPr>
              <w:t>17.4</w:t>
            </w:r>
            <w:r w:rsidR="004F0734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綜合研討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研習內容總結研討</w:t>
            </w:r>
          </w:p>
          <w:p w:rsidR="004F0734" w:rsidRDefault="004F0734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主持人：吳正雄</w:t>
            </w:r>
          </w:p>
          <w:p w:rsidR="004F0734" w:rsidRDefault="00430128" w:rsidP="00E31F2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與談人：林大維</w:t>
            </w:r>
            <w:r w:rsidR="004F0734">
              <w:rPr>
                <w:rFonts w:ascii="標楷體" w:eastAsia="標楷體" w:hAnsi="標楷體" w:hint="eastAsia"/>
                <w:bCs/>
              </w:rPr>
              <w:t>/</w:t>
            </w:r>
            <w:r w:rsidR="004F0734">
              <w:rPr>
                <w:rFonts w:ascii="標楷體" w:eastAsia="標楷體" w:hAnsi="標楷體"/>
                <w:bCs/>
              </w:rPr>
              <w:t>萬榮瑞</w:t>
            </w:r>
            <w:r w:rsidR="004F0734">
              <w:rPr>
                <w:rFonts w:ascii="標楷體" w:eastAsia="標楷體" w:hAnsi="標楷體" w:hint="eastAsia"/>
                <w:bCs/>
              </w:rPr>
              <w:t>/張秀潔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734" w:rsidRDefault="004F0734" w:rsidP="00E31F26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4F0734" w:rsidRDefault="004F0734" w:rsidP="00E31F26"/>
    <w:p w:rsidR="004F0734" w:rsidRDefault="004F0734" w:rsidP="00BC0E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213360</wp:posOffset>
                </wp:positionV>
                <wp:extent cx="6237605" cy="28575"/>
                <wp:effectExtent l="0" t="0" r="29845" b="28575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7605" cy="28575"/>
                        </a:xfrm>
                        <a:prstGeom prst="straightConnector1">
                          <a:avLst/>
                        </a:prstGeom>
                        <a:noFill/>
                        <a:ln w="19046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B8C7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32.55pt;margin-top:16.8pt;width:491.1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" strokeweight=".52906mm">
                <v:stroke joinstyle="miter"/>
                <o:lock v:ext="edit" shapetype="f"/>
              </v:shape>
            </w:pict>
          </mc:Fallback>
        </mc:AlternateContent>
      </w:r>
    </w:p>
    <w:p w:rsidR="004F0734" w:rsidRDefault="00BC0E67" w:rsidP="00E31F26">
      <w:pPr>
        <w:ind w:left="923" w:hanging="640"/>
        <w:jc w:val="center"/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lastRenderedPageBreak/>
        <w:t>實踐</w:t>
      </w:r>
      <w:r w:rsidR="004F0734"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藝術教學</w:t>
      </w:r>
      <w:r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研究中程</w:t>
      </w:r>
      <w:r w:rsidR="004F0734"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計畫</w:t>
      </w:r>
    </w:p>
    <w:p w:rsidR="004F0734" w:rsidRDefault="004F0734" w:rsidP="00E31F26">
      <w:pPr>
        <w:ind w:left="923" w:hanging="640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:shd w:val="clear" w:color="auto" w:fill="FFFFFF"/>
        </w:rPr>
        <w:t>國際交流活動學術資訊</w:t>
      </w:r>
      <w:r>
        <w:rPr>
          <w:rFonts w:ascii="標楷體" w:eastAsia="標楷體" w:hAnsi="標楷體" w:cs="標楷體"/>
          <w:color w:val="000000"/>
          <w:sz w:val="32"/>
          <w:szCs w:val="32"/>
        </w:rPr>
        <w:t>分享教師研習</w:t>
      </w:r>
      <w:r>
        <w:rPr>
          <w:rFonts w:ascii="標楷體" w:eastAsia="標楷體" w:hAnsi="標楷體" w:cs="標楷體"/>
          <w:sz w:val="32"/>
          <w:szCs w:val="32"/>
        </w:rPr>
        <w:t>報名表</w:t>
      </w:r>
    </w:p>
    <w:tbl>
      <w:tblPr>
        <w:tblW w:w="867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2653"/>
        <w:gridCol w:w="1839"/>
        <w:gridCol w:w="2356"/>
      </w:tblGrid>
      <w:tr w:rsidR="004F0734" w:rsidTr="00DE6CA0">
        <w:trPr>
          <w:trHeight w:val="529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rPr>
          <w:trHeight w:val="65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rPr>
          <w:trHeight w:val="4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電子郵箱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F0734" w:rsidTr="00DE6CA0">
        <w:trPr>
          <w:trHeight w:val="4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餐</w:t>
            </w:r>
            <w:r w:rsidR="007C02A6">
              <w:rPr>
                <w:rFonts w:ascii="標楷體" w:eastAsia="標楷體" w:hAnsi="標楷體"/>
                <w:kern w:val="0"/>
                <w:sz w:val="28"/>
                <w:szCs w:val="28"/>
              </w:rPr>
              <w:t>食</w:t>
            </w:r>
          </w:p>
        </w:tc>
        <w:tc>
          <w:tcPr>
            <w:tcW w:w="6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734" w:rsidRDefault="004F0734" w:rsidP="00E31F26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□葷食     □素食</w:t>
            </w:r>
          </w:p>
        </w:tc>
      </w:tr>
    </w:tbl>
    <w:p w:rsidR="004F0734" w:rsidRPr="004F0734" w:rsidRDefault="004F0734" w:rsidP="00E31F26">
      <w:pPr>
        <w:rPr>
          <w:b/>
          <w:sz w:val="28"/>
          <w:szCs w:val="28"/>
        </w:rPr>
      </w:pPr>
    </w:p>
    <w:sectPr w:rsidR="004F0734" w:rsidRPr="004F07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13" w:rsidRDefault="00495513" w:rsidP="007C02A6">
      <w:r>
        <w:separator/>
      </w:r>
    </w:p>
  </w:endnote>
  <w:endnote w:type="continuationSeparator" w:id="0">
    <w:p w:rsidR="00495513" w:rsidRDefault="00495513" w:rsidP="007C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17221"/>
      <w:docPartObj>
        <w:docPartGallery w:val="Page Numbers (Bottom of Page)"/>
        <w:docPartUnique/>
      </w:docPartObj>
    </w:sdtPr>
    <w:sdtEndPr/>
    <w:sdtContent>
      <w:p w:rsidR="007C02A6" w:rsidRDefault="007C02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793" w:rsidRPr="00404793">
          <w:rPr>
            <w:noProof/>
            <w:lang w:val="zh-TW"/>
          </w:rPr>
          <w:t>1</w:t>
        </w:r>
        <w:r>
          <w:fldChar w:fldCharType="end"/>
        </w:r>
      </w:p>
    </w:sdtContent>
  </w:sdt>
  <w:p w:rsidR="007C02A6" w:rsidRDefault="007C02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13" w:rsidRDefault="00495513" w:rsidP="007C02A6">
      <w:r>
        <w:separator/>
      </w:r>
    </w:p>
  </w:footnote>
  <w:footnote w:type="continuationSeparator" w:id="0">
    <w:p w:rsidR="00495513" w:rsidRDefault="00495513" w:rsidP="007C0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F86"/>
    <w:multiLevelType w:val="multilevel"/>
    <w:tmpl w:val="96BAFA92"/>
    <w:lvl w:ilvl="0">
      <w:start w:val="5"/>
      <w:numFmt w:val="japaneseLegal"/>
      <w:lvlText w:val="%1、"/>
      <w:lvlJc w:val="left"/>
      <w:pPr>
        <w:ind w:left="580" w:hanging="580"/>
      </w:pPr>
      <w:rPr>
        <w:b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4C1A45"/>
    <w:multiLevelType w:val="multilevel"/>
    <w:tmpl w:val="D89A4050"/>
    <w:lvl w:ilvl="0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34"/>
    <w:rsid w:val="000F3758"/>
    <w:rsid w:val="001C36B7"/>
    <w:rsid w:val="003A1D65"/>
    <w:rsid w:val="00404793"/>
    <w:rsid w:val="00430128"/>
    <w:rsid w:val="0043026F"/>
    <w:rsid w:val="00495513"/>
    <w:rsid w:val="004F0734"/>
    <w:rsid w:val="007C02A6"/>
    <w:rsid w:val="00A43DF1"/>
    <w:rsid w:val="00BA69B5"/>
    <w:rsid w:val="00BC0E67"/>
    <w:rsid w:val="00D457A0"/>
    <w:rsid w:val="00E158D7"/>
    <w:rsid w:val="00E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F0734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character" w:styleId="a4">
    <w:name w:val="Hyperlink"/>
    <w:rsid w:val="004F0734"/>
    <w:rPr>
      <w:color w:val="0563C1"/>
      <w:u w:val="single"/>
    </w:rPr>
  </w:style>
  <w:style w:type="paragraph" w:customStyle="1" w:styleId="Default">
    <w:name w:val="Default"/>
    <w:rsid w:val="004F07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C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02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02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F0734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character" w:styleId="a4">
    <w:name w:val="Hyperlink"/>
    <w:rsid w:val="004F0734"/>
    <w:rPr>
      <w:color w:val="0563C1"/>
      <w:u w:val="single"/>
    </w:rPr>
  </w:style>
  <w:style w:type="paragraph" w:customStyle="1" w:styleId="Default">
    <w:name w:val="Default"/>
    <w:rsid w:val="004F07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C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02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02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02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oldwolf</dc:creator>
  <cp:lastModifiedBy>User</cp:lastModifiedBy>
  <cp:revision>2</cp:revision>
  <dcterms:created xsi:type="dcterms:W3CDTF">2019-07-30T01:05:00Z</dcterms:created>
  <dcterms:modified xsi:type="dcterms:W3CDTF">2019-07-30T01:05:00Z</dcterms:modified>
</cp:coreProperties>
</file>